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701" w:rsidRDefault="002A5931" w:rsidP="002A5931">
      <w:pPr>
        <w:jc w:val="center"/>
        <w:rPr>
          <w:sz w:val="32"/>
          <w:szCs w:val="32"/>
        </w:rPr>
      </w:pPr>
      <w:r w:rsidRPr="002A5931">
        <w:rPr>
          <w:sz w:val="32"/>
          <w:szCs w:val="32"/>
        </w:rPr>
        <w:t>Obec Češov</w:t>
      </w:r>
    </w:p>
    <w:p w:rsidR="002A5931" w:rsidRPr="00914958" w:rsidRDefault="002A5931" w:rsidP="002A5931">
      <w:pPr>
        <w:jc w:val="center"/>
        <w:rPr>
          <w:b/>
          <w:sz w:val="32"/>
          <w:szCs w:val="32"/>
        </w:rPr>
      </w:pPr>
      <w:r w:rsidRPr="00914958">
        <w:rPr>
          <w:b/>
          <w:sz w:val="32"/>
          <w:szCs w:val="32"/>
        </w:rPr>
        <w:t>Informace k poplatku za komunální odpad v roce 202</w:t>
      </w:r>
      <w:r w:rsidR="00764068">
        <w:rPr>
          <w:b/>
          <w:sz w:val="32"/>
          <w:szCs w:val="32"/>
        </w:rPr>
        <w:t>3</w:t>
      </w:r>
    </w:p>
    <w:p w:rsidR="00764068" w:rsidRDefault="00764068" w:rsidP="00914958">
      <w:pPr>
        <w:jc w:val="both"/>
        <w:rPr>
          <w:sz w:val="28"/>
          <w:szCs w:val="28"/>
        </w:rPr>
      </w:pPr>
    </w:p>
    <w:p w:rsidR="002A5931" w:rsidRPr="00914958" w:rsidRDefault="002A5931" w:rsidP="00914958">
      <w:pPr>
        <w:jc w:val="both"/>
        <w:rPr>
          <w:sz w:val="28"/>
          <w:szCs w:val="28"/>
        </w:rPr>
      </w:pPr>
      <w:r w:rsidRPr="00914958">
        <w:rPr>
          <w:sz w:val="28"/>
          <w:szCs w:val="28"/>
        </w:rPr>
        <w:t>Každý plátce (</w:t>
      </w:r>
      <w:r w:rsidRPr="00914958">
        <w:rPr>
          <w:b/>
          <w:sz w:val="28"/>
          <w:szCs w:val="28"/>
        </w:rPr>
        <w:t>vlastník nemovitosti</w:t>
      </w:r>
      <w:r w:rsidRPr="00914958">
        <w:rPr>
          <w:sz w:val="28"/>
          <w:szCs w:val="28"/>
        </w:rPr>
        <w:t xml:space="preserve">) musí vyplnit formulář „Ohlášení </w:t>
      </w:r>
      <w:r w:rsidR="00914958">
        <w:rPr>
          <w:sz w:val="28"/>
          <w:szCs w:val="28"/>
        </w:rPr>
        <w:br/>
      </w:r>
      <w:r w:rsidRPr="00914958">
        <w:rPr>
          <w:sz w:val="28"/>
          <w:szCs w:val="28"/>
        </w:rPr>
        <w:t>pro stanovení poplatku za odkládání komunálního odpadu z nemovité věci“ – viz příloha. Zvolí si zde počet nádob a četnost vývozu odpadu.</w:t>
      </w:r>
    </w:p>
    <w:p w:rsidR="002A5931" w:rsidRPr="00914958" w:rsidRDefault="002A5931" w:rsidP="002A5931">
      <w:pPr>
        <w:rPr>
          <w:sz w:val="28"/>
          <w:szCs w:val="28"/>
        </w:rPr>
      </w:pPr>
      <w:r w:rsidRPr="00914958">
        <w:rPr>
          <w:sz w:val="28"/>
          <w:szCs w:val="28"/>
        </w:rPr>
        <w:t>Výše poplatku je v roce 202</w:t>
      </w:r>
      <w:r w:rsidR="00764068">
        <w:rPr>
          <w:sz w:val="28"/>
          <w:szCs w:val="28"/>
        </w:rPr>
        <w:t>3</w:t>
      </w:r>
      <w:bookmarkStart w:id="0" w:name="_GoBack"/>
      <w:bookmarkEnd w:id="0"/>
      <w:r w:rsidRPr="00914958">
        <w:rPr>
          <w:sz w:val="28"/>
          <w:szCs w:val="28"/>
        </w:rPr>
        <w:t xml:space="preserve"> stanovena:</w:t>
      </w:r>
    </w:p>
    <w:p w:rsidR="002A5931" w:rsidRPr="00914958" w:rsidRDefault="002A5931" w:rsidP="002A593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914958">
        <w:rPr>
          <w:sz w:val="28"/>
          <w:szCs w:val="28"/>
        </w:rPr>
        <w:t xml:space="preserve">vývoz </w:t>
      </w:r>
      <w:r w:rsidR="00914958" w:rsidRPr="00914958">
        <w:rPr>
          <w:sz w:val="28"/>
          <w:szCs w:val="28"/>
        </w:rPr>
        <w:t xml:space="preserve">popelnice 110 l </w:t>
      </w:r>
      <w:r w:rsidRPr="00914958">
        <w:rPr>
          <w:sz w:val="28"/>
          <w:szCs w:val="28"/>
        </w:rPr>
        <w:t>1x měsíčně ……………………</w:t>
      </w:r>
      <w:proofErr w:type="gramStart"/>
      <w:r w:rsidRPr="00914958">
        <w:rPr>
          <w:sz w:val="28"/>
          <w:szCs w:val="28"/>
        </w:rPr>
        <w:t>…</w:t>
      </w:r>
      <w:r w:rsidR="00581E15" w:rsidRPr="00914958">
        <w:rPr>
          <w:sz w:val="28"/>
          <w:szCs w:val="28"/>
        </w:rPr>
        <w:t xml:space="preserve">  </w:t>
      </w:r>
      <w:r w:rsidR="00581E15" w:rsidRPr="00914958">
        <w:rPr>
          <w:b/>
          <w:sz w:val="28"/>
          <w:szCs w:val="28"/>
        </w:rPr>
        <w:t>715,</w:t>
      </w:r>
      <w:proofErr w:type="gramEnd"/>
      <w:r w:rsidR="00581E15" w:rsidRPr="00914958">
        <w:rPr>
          <w:b/>
          <w:sz w:val="28"/>
          <w:szCs w:val="28"/>
        </w:rPr>
        <w:t>- Kč</w:t>
      </w:r>
    </w:p>
    <w:p w:rsidR="00581E15" w:rsidRPr="00914958" w:rsidRDefault="00581E15" w:rsidP="002A593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914958">
        <w:rPr>
          <w:sz w:val="28"/>
          <w:szCs w:val="28"/>
        </w:rPr>
        <w:t xml:space="preserve">vývoz </w:t>
      </w:r>
      <w:r w:rsidR="00914958" w:rsidRPr="00914958">
        <w:rPr>
          <w:sz w:val="28"/>
          <w:szCs w:val="28"/>
        </w:rPr>
        <w:t xml:space="preserve">popelnice 110 l </w:t>
      </w:r>
      <w:r w:rsidRPr="00914958">
        <w:rPr>
          <w:sz w:val="28"/>
          <w:szCs w:val="28"/>
        </w:rPr>
        <w:t>2x měsíčně …………………</w:t>
      </w:r>
      <w:proofErr w:type="gramStart"/>
      <w:r w:rsidRPr="00914958">
        <w:rPr>
          <w:sz w:val="28"/>
          <w:szCs w:val="28"/>
        </w:rPr>
        <w:t xml:space="preserve">….. </w:t>
      </w:r>
      <w:r w:rsidRPr="00914958">
        <w:rPr>
          <w:b/>
          <w:sz w:val="28"/>
          <w:szCs w:val="28"/>
        </w:rPr>
        <w:t>1.430,</w:t>
      </w:r>
      <w:proofErr w:type="gramEnd"/>
      <w:r w:rsidRPr="00914958">
        <w:rPr>
          <w:b/>
          <w:sz w:val="28"/>
          <w:szCs w:val="28"/>
        </w:rPr>
        <w:t>- Kč</w:t>
      </w:r>
    </w:p>
    <w:p w:rsidR="00581E15" w:rsidRPr="00914958" w:rsidRDefault="00581E15" w:rsidP="00581E15">
      <w:pPr>
        <w:pStyle w:val="Odstavecseseznamem"/>
        <w:ind w:left="900"/>
        <w:rPr>
          <w:sz w:val="28"/>
          <w:szCs w:val="28"/>
        </w:rPr>
      </w:pPr>
    </w:p>
    <w:p w:rsidR="00581E15" w:rsidRPr="00914958" w:rsidRDefault="00581E15" w:rsidP="00581E15">
      <w:pPr>
        <w:jc w:val="both"/>
        <w:rPr>
          <w:sz w:val="28"/>
          <w:szCs w:val="28"/>
        </w:rPr>
      </w:pPr>
      <w:r w:rsidRPr="00914958">
        <w:rPr>
          <w:sz w:val="28"/>
          <w:szCs w:val="28"/>
        </w:rPr>
        <w:t>Vyplněný formulář můžete odevzdat:</w:t>
      </w:r>
    </w:p>
    <w:p w:rsidR="00581E15" w:rsidRPr="00914958" w:rsidRDefault="00581E15" w:rsidP="00581E15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914958">
        <w:rPr>
          <w:sz w:val="28"/>
          <w:szCs w:val="28"/>
        </w:rPr>
        <w:t xml:space="preserve">průběžně do </w:t>
      </w:r>
      <w:proofErr w:type="gramStart"/>
      <w:r w:rsidRPr="00914958">
        <w:rPr>
          <w:sz w:val="28"/>
          <w:szCs w:val="28"/>
        </w:rPr>
        <w:t xml:space="preserve">schránky </w:t>
      </w:r>
      <w:proofErr w:type="spellStart"/>
      <w:r w:rsidRPr="00914958">
        <w:rPr>
          <w:sz w:val="28"/>
          <w:szCs w:val="28"/>
        </w:rPr>
        <w:t>V.Hynkové</w:t>
      </w:r>
      <w:proofErr w:type="spellEnd"/>
      <w:proofErr w:type="gramEnd"/>
      <w:r w:rsidRPr="00914958">
        <w:rPr>
          <w:sz w:val="28"/>
          <w:szCs w:val="28"/>
        </w:rPr>
        <w:t>, Češov 5</w:t>
      </w:r>
    </w:p>
    <w:p w:rsidR="00581E15" w:rsidRPr="00914958" w:rsidRDefault="00581E15" w:rsidP="00581E15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914958">
        <w:rPr>
          <w:sz w:val="28"/>
          <w:szCs w:val="28"/>
        </w:rPr>
        <w:t>vždy ve čtvrtek v </w:t>
      </w:r>
      <w:proofErr w:type="gramStart"/>
      <w:r w:rsidRPr="00914958">
        <w:rPr>
          <w:sz w:val="28"/>
          <w:szCs w:val="28"/>
        </w:rPr>
        <w:t>době  17</w:t>
      </w:r>
      <w:proofErr w:type="gramEnd"/>
      <w:r w:rsidRPr="00914958">
        <w:rPr>
          <w:sz w:val="28"/>
          <w:szCs w:val="28"/>
        </w:rPr>
        <w:t xml:space="preserve"> – 18 hod. na obecním úřadě</w:t>
      </w:r>
    </w:p>
    <w:p w:rsidR="00581E15" w:rsidRPr="00914958" w:rsidRDefault="00581E15" w:rsidP="00581E15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914958">
        <w:rPr>
          <w:sz w:val="28"/>
          <w:szCs w:val="28"/>
        </w:rPr>
        <w:t xml:space="preserve">v neděli </w:t>
      </w:r>
      <w:proofErr w:type="gramStart"/>
      <w:r w:rsidR="00764068">
        <w:rPr>
          <w:sz w:val="28"/>
          <w:szCs w:val="28"/>
        </w:rPr>
        <w:t>19.2.</w:t>
      </w:r>
      <w:r w:rsidRPr="00914958">
        <w:rPr>
          <w:sz w:val="28"/>
          <w:szCs w:val="28"/>
        </w:rPr>
        <w:t>202</w:t>
      </w:r>
      <w:r w:rsidR="00764068">
        <w:rPr>
          <w:sz w:val="28"/>
          <w:szCs w:val="28"/>
        </w:rPr>
        <w:t>3</w:t>
      </w:r>
      <w:proofErr w:type="gramEnd"/>
      <w:r w:rsidRPr="00914958">
        <w:rPr>
          <w:sz w:val="28"/>
          <w:szCs w:val="28"/>
        </w:rPr>
        <w:t xml:space="preserve"> v době 10 – 1</w:t>
      </w:r>
      <w:r w:rsidR="00764068">
        <w:rPr>
          <w:sz w:val="28"/>
          <w:szCs w:val="28"/>
        </w:rPr>
        <w:t>2</w:t>
      </w:r>
      <w:r w:rsidRPr="00914958">
        <w:rPr>
          <w:sz w:val="28"/>
          <w:szCs w:val="28"/>
        </w:rPr>
        <w:t xml:space="preserve"> hod. na obecním úřadě</w:t>
      </w:r>
    </w:p>
    <w:p w:rsidR="00581E15" w:rsidRPr="00914958" w:rsidRDefault="00581E15" w:rsidP="00581E15">
      <w:pPr>
        <w:pStyle w:val="Odstavecseseznamem"/>
        <w:ind w:left="900"/>
        <w:jc w:val="both"/>
        <w:rPr>
          <w:sz w:val="28"/>
          <w:szCs w:val="28"/>
        </w:rPr>
      </w:pPr>
    </w:p>
    <w:p w:rsidR="00581E15" w:rsidRPr="00914958" w:rsidRDefault="00581E15" w:rsidP="00581E15">
      <w:pPr>
        <w:pStyle w:val="Odstavecseseznamem"/>
        <w:ind w:left="0"/>
        <w:jc w:val="both"/>
        <w:rPr>
          <w:sz w:val="28"/>
          <w:szCs w:val="28"/>
        </w:rPr>
      </w:pPr>
      <w:r w:rsidRPr="00914958">
        <w:rPr>
          <w:sz w:val="28"/>
          <w:szCs w:val="28"/>
        </w:rPr>
        <w:t xml:space="preserve">Platba: </w:t>
      </w:r>
    </w:p>
    <w:p w:rsidR="00581E15" w:rsidRPr="00914958" w:rsidRDefault="00581E15" w:rsidP="00581E15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914958">
        <w:rPr>
          <w:sz w:val="28"/>
          <w:szCs w:val="28"/>
        </w:rPr>
        <w:t xml:space="preserve"> preferujeme bezhotovostní platbu převodem na účet </w:t>
      </w:r>
      <w:r w:rsidRPr="00914958">
        <w:rPr>
          <w:b/>
          <w:sz w:val="28"/>
          <w:szCs w:val="28"/>
        </w:rPr>
        <w:t>10925541/0100</w:t>
      </w:r>
      <w:r w:rsidRPr="00914958">
        <w:rPr>
          <w:sz w:val="28"/>
          <w:szCs w:val="28"/>
        </w:rPr>
        <w:t>, variabilní symbol – čp. nemovitosti</w:t>
      </w:r>
    </w:p>
    <w:p w:rsidR="00581E15" w:rsidRPr="00914958" w:rsidRDefault="00581E15" w:rsidP="008628CA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914958">
        <w:rPr>
          <w:sz w:val="28"/>
          <w:szCs w:val="28"/>
        </w:rPr>
        <w:t>v hotovosti na obecním úřadu</w:t>
      </w:r>
      <w:r w:rsidR="00914958" w:rsidRPr="00914958">
        <w:rPr>
          <w:sz w:val="28"/>
          <w:szCs w:val="28"/>
        </w:rPr>
        <w:t xml:space="preserve"> vždy v úředních hodinách nebo v neděli </w:t>
      </w:r>
      <w:proofErr w:type="gramStart"/>
      <w:r w:rsidR="00764068">
        <w:rPr>
          <w:sz w:val="28"/>
          <w:szCs w:val="28"/>
        </w:rPr>
        <w:t>19.2.2023</w:t>
      </w:r>
      <w:proofErr w:type="gramEnd"/>
      <w:r w:rsidR="00914958" w:rsidRPr="00914958">
        <w:rPr>
          <w:sz w:val="28"/>
          <w:szCs w:val="28"/>
        </w:rPr>
        <w:t xml:space="preserve"> v době 10 – 1</w:t>
      </w:r>
      <w:r w:rsidR="00764068">
        <w:rPr>
          <w:sz w:val="28"/>
          <w:szCs w:val="28"/>
        </w:rPr>
        <w:t>2</w:t>
      </w:r>
      <w:r w:rsidR="00914958" w:rsidRPr="00914958">
        <w:rPr>
          <w:sz w:val="28"/>
          <w:szCs w:val="28"/>
        </w:rPr>
        <w:t xml:space="preserve"> hod.</w:t>
      </w:r>
    </w:p>
    <w:p w:rsidR="008628CA" w:rsidRPr="00914958" w:rsidRDefault="008628CA" w:rsidP="008628CA">
      <w:pPr>
        <w:pStyle w:val="Odstavecseseznamem"/>
        <w:ind w:left="900"/>
        <w:jc w:val="both"/>
        <w:rPr>
          <w:sz w:val="28"/>
          <w:szCs w:val="28"/>
        </w:rPr>
      </w:pPr>
    </w:p>
    <w:p w:rsidR="008628CA" w:rsidRPr="00914958" w:rsidRDefault="008628CA" w:rsidP="00914958">
      <w:pPr>
        <w:jc w:val="both"/>
        <w:rPr>
          <w:sz w:val="28"/>
          <w:szCs w:val="28"/>
        </w:rPr>
      </w:pPr>
      <w:r w:rsidRPr="00914958">
        <w:rPr>
          <w:sz w:val="28"/>
          <w:szCs w:val="28"/>
        </w:rPr>
        <w:t>Svozová firma bude vyvážet popelnice opatřené známkami 202</w:t>
      </w:r>
      <w:r w:rsidR="00764068">
        <w:rPr>
          <w:sz w:val="28"/>
          <w:szCs w:val="28"/>
        </w:rPr>
        <w:t>2</w:t>
      </w:r>
      <w:r w:rsidRPr="00914958">
        <w:rPr>
          <w:sz w:val="28"/>
          <w:szCs w:val="28"/>
        </w:rPr>
        <w:t xml:space="preserve"> pouze </w:t>
      </w:r>
      <w:r w:rsidR="00F16163">
        <w:rPr>
          <w:sz w:val="28"/>
          <w:szCs w:val="28"/>
        </w:rPr>
        <w:br/>
      </w:r>
      <w:r w:rsidRPr="00914958">
        <w:rPr>
          <w:sz w:val="28"/>
          <w:szCs w:val="28"/>
        </w:rPr>
        <w:t>do konce měsíce února.</w:t>
      </w:r>
    </w:p>
    <w:p w:rsidR="00914958" w:rsidRDefault="00914958" w:rsidP="00914958">
      <w:pPr>
        <w:jc w:val="both"/>
        <w:rPr>
          <w:sz w:val="24"/>
          <w:szCs w:val="24"/>
        </w:rPr>
      </w:pPr>
    </w:p>
    <w:sectPr w:rsidR="00914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72E88"/>
    <w:multiLevelType w:val="hybridMultilevel"/>
    <w:tmpl w:val="341460E4"/>
    <w:lvl w:ilvl="0" w:tplc="E95ACC10">
      <w:numFmt w:val="bullet"/>
      <w:lvlText w:val="-"/>
      <w:lvlJc w:val="left"/>
      <w:pPr>
        <w:ind w:left="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931"/>
    <w:rsid w:val="002A5931"/>
    <w:rsid w:val="00581E15"/>
    <w:rsid w:val="00764068"/>
    <w:rsid w:val="008628CA"/>
    <w:rsid w:val="00914958"/>
    <w:rsid w:val="00B11701"/>
    <w:rsid w:val="00F1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A59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A5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131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Vendula Hynkova</dc:creator>
  <cp:lastModifiedBy>Obec Cesov</cp:lastModifiedBy>
  <cp:revision>3</cp:revision>
  <cp:lastPrinted>2023-02-02T17:25:00Z</cp:lastPrinted>
  <dcterms:created xsi:type="dcterms:W3CDTF">2022-01-15T20:36:00Z</dcterms:created>
  <dcterms:modified xsi:type="dcterms:W3CDTF">2023-02-02T17:25:00Z</dcterms:modified>
</cp:coreProperties>
</file>